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93" w:rsidRDefault="004C7893">
      <w:pPr>
        <w:spacing w:line="124" w:lineRule="exact"/>
        <w:ind w:right="-567"/>
      </w:pPr>
      <w:r>
        <w:rPr>
          <w:noProof/>
        </w:rPr>
        <w:pict>
          <v:shape id="_x0000_s1026" style="position:absolute;margin-left:0;margin-top:0;width:594.7pt;height:831.85pt;z-index:-251658240;mso-position-horizontal-relative:page;mso-position-vertical-relative:page" coordsize="" o:spt="100" adj="0,,0" path="al10800,10800@8@8@4@6,10800,10800,10800,10800@9@7l@30@31@17@18@24@25@15@16@32@33xe" filled="f" stroked="f">
            <v:stroke joinstyle="round"/>
            <v:imagedata r:id="rId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</w:rPr>
        <w:pict>
          <v:shape id="_x0000_s1027" style="position:absolute;margin-left:437.4pt;margin-top:174.35pt;width:86.75pt;height:.1pt;z-index:-251657216;mso-position-horizontal-relative:page;mso-position-vertical-relative:page" coordorigin="15431,6151" coordsize="3061,5" path="m15431,6151r3061,l18492,6156r-3061,l15431,6151xe" fillcolor="blue" stroked="f" strokeweight=".12pt">
            <v:stroke miterlimit="10" joinstyle="miter"/>
            <w10:wrap anchorx="page" anchory="page"/>
          </v:shape>
        </w:pict>
      </w:r>
      <w:r>
        <w:rPr>
          <w:rFonts w:ascii="Arial" w:hAnsi="Arial" w:cs="Arial"/>
          <w:color w:val="000000"/>
          <w:w w:val="92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07.12.2016/ THS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2887" w:right="1385" w:bottom="0" w:left="1416" w:header="720" w:footer="720" w:gutter="0"/>
          <w:cols w:space="720"/>
        </w:sectPr>
      </w:pPr>
    </w:p>
    <w:p w:rsidR="004C7893" w:rsidRDefault="004C7893">
      <w:pPr>
        <w:spacing w:before="32" w:line="124" w:lineRule="exact"/>
        <w:ind w:right="-567"/>
      </w:pPr>
      <w:r>
        <w:rPr>
          <w:rFonts w:ascii="Arial" w:hAnsi="Arial" w:cs="Arial"/>
          <w:color w:val="000000"/>
          <w:w w:val="92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Tel.: 069/ 6788-416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80" w:bottom="0" w:left="1416" w:header="720" w:footer="720" w:gutter="0"/>
          <w:cols w:space="720"/>
        </w:sectPr>
      </w:pPr>
    </w:p>
    <w:p w:rsidR="004C7893" w:rsidRDefault="004C7893">
      <w:pPr>
        <w:spacing w:before="29" w:line="124" w:lineRule="exact"/>
        <w:ind w:right="-567"/>
      </w:pPr>
      <w:r>
        <w:rPr>
          <w:rFonts w:ascii="Arial" w:hAnsi="Arial" w:cs="Arial"/>
          <w:color w:val="000000"/>
          <w:w w:val="93"/>
          <w:sz w:val="14"/>
          <w:szCs w:val="1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Fax.: 069/ 6788-6416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75" w:bottom="0" w:left="3086" w:header="720" w:footer="720" w:gutter="0"/>
          <w:cols w:space="720"/>
        </w:sectPr>
      </w:pPr>
    </w:p>
    <w:p w:rsidR="004C7893" w:rsidRDefault="004C7893">
      <w:pPr>
        <w:spacing w:before="32" w:line="124" w:lineRule="exact"/>
        <w:ind w:right="-567"/>
      </w:pPr>
      <w:r>
        <w:rPr>
          <w:rFonts w:ascii="Arial" w:hAnsi="Arial" w:cs="Arial"/>
          <w:color w:val="000000"/>
          <w:w w:val="95"/>
          <w:sz w:val="14"/>
          <w:szCs w:val="14"/>
        </w:rPr>
        <w:t>Email: </w:t>
      </w:r>
      <w:hyperlink r:id="rId5">
        <w:r>
          <w:rPr>
            <w:rFonts w:ascii="Arial" w:hAnsi="Arial" w:cs="Arial"/>
            <w:color w:val="0000FF"/>
            <w:w w:val="99"/>
            <w:sz w:val="14"/>
            <w:szCs w:val="14"/>
          </w:rPr>
          <w:t>thomas.schlierbach@dfb.de</w:t>
        </w:r>
      </w:hyperlink>
      <w:r>
        <w:rPr>
          <w:rFonts w:ascii="Arial" w:hAnsi="Arial" w:cs="Arial"/>
          <w:color w:val="000000"/>
          <w:sz w:val="14"/>
          <w:szCs w:val="14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75" w:bottom="0" w:left="8333" w:header="720" w:footer="720" w:gutter="0"/>
          <w:cols w:space="720"/>
        </w:sectPr>
      </w:pPr>
    </w:p>
    <w:p w:rsidR="004C7893" w:rsidRDefault="004C7893">
      <w:pPr>
        <w:spacing w:line="200" w:lineRule="exact"/>
      </w:pPr>
    </w:p>
    <w:p w:rsidR="004C7893" w:rsidRDefault="004C7893">
      <w:pPr>
        <w:spacing w:before="6" w:line="216" w:lineRule="exact"/>
        <w:ind w:right="-567"/>
      </w:pPr>
      <w:r>
        <w:rPr>
          <w:rFonts w:ascii="Arial" w:hAnsi="Arial" w:cs="Arial"/>
          <w:b/>
          <w:bCs/>
          <w:color w:val="000000"/>
          <w:w w:val="99"/>
          <w:sz w:val="24"/>
          <w:szCs w:val="24"/>
        </w:rPr>
        <w:t>„Fußballhelden – Aktion junges Ehrenamt“ in der Saison 2016/2017</w:t>
      </w:r>
      <w:r>
        <w:rPr>
          <w:rFonts w:ascii="Arial" w:hAnsi="Arial" w:cs="Arial"/>
          <w:color w:val="000000"/>
          <w:sz w:val="14"/>
          <w:szCs w:val="14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2006" w:bottom="0" w:left="2047" w:header="720" w:footer="720" w:gutter="0"/>
          <w:cols w:space="720"/>
        </w:sectPr>
      </w:pPr>
    </w:p>
    <w:p w:rsidR="004C7893" w:rsidRDefault="004C7893">
      <w:pPr>
        <w:spacing w:line="200" w:lineRule="exact"/>
      </w:pPr>
    </w:p>
    <w:p w:rsidR="004C7893" w:rsidRDefault="004C7893">
      <w:pPr>
        <w:spacing w:before="87" w:line="197" w:lineRule="exact"/>
        <w:ind w:right="-567"/>
      </w:pPr>
      <w:r>
        <w:rPr>
          <w:rFonts w:ascii="Arial" w:hAnsi="Arial" w:cs="Arial"/>
          <w:color w:val="000000"/>
          <w:w w:val="97"/>
          <w:sz w:val="22"/>
          <w:szCs w:val="22"/>
        </w:rPr>
        <w:t>Hallo Alexander,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8897" w:bottom="0" w:left="1416" w:header="720" w:footer="720" w:gutter="0"/>
          <w:cols w:space="720"/>
        </w:sectPr>
      </w:pPr>
    </w:p>
    <w:p w:rsidR="004C7893" w:rsidRDefault="004C7893">
      <w:pPr>
        <w:spacing w:line="200" w:lineRule="exact"/>
      </w:pPr>
    </w:p>
    <w:p w:rsidR="004C7893" w:rsidRDefault="004C7893">
      <w:pPr>
        <w:spacing w:before="90" w:line="197" w:lineRule="exact"/>
        <w:ind w:right="-567"/>
      </w:pPr>
      <w:r>
        <w:rPr>
          <w:rFonts w:ascii="Arial" w:hAnsi="Arial" w:cs="Arial"/>
          <w:color w:val="000000"/>
          <w:w w:val="99"/>
          <w:sz w:val="22"/>
          <w:szCs w:val="22"/>
        </w:rPr>
        <w:t>aus jedem Fußballkreis in Deutschland wird eine „Fußballheldin“ oder ein „Fußballheld“ für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w w:val="101"/>
          <w:sz w:val="22"/>
          <w:szCs w:val="22"/>
        </w:rPr>
        <w:t>herausragende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5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22"/>
          <w:szCs w:val="22"/>
        </w:rPr>
        <w:t>ehrenamtliche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5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3"/>
          <w:sz w:val="22"/>
          <w:szCs w:val="22"/>
        </w:rPr>
        <w:t>Leistungen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5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sz w:val="22"/>
          <w:szCs w:val="22"/>
        </w:rPr>
        <w:t>ausgezeichnet. </w:t>
      </w:r>
    </w:p>
    <w:p w:rsidR="004C7893" w:rsidRDefault="004C7893">
      <w:pPr>
        <w:spacing w:before="45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7"/>
          <w:sz w:val="22"/>
          <w:szCs w:val="22"/>
        </w:rPr>
        <w:t>Auf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5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22"/>
          <w:szCs w:val="22"/>
        </w:rPr>
        <w:t>Grund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5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6"/>
          <w:sz w:val="22"/>
          <w:szCs w:val="22"/>
        </w:rPr>
        <w:t>Deines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0" w:bottom="0" w:left="1416" w:header="720" w:footer="720" w:gutter="0"/>
          <w:cols w:num="7" w:space="720" w:equalWidth="0">
            <w:col w:w="1561" w:space="264"/>
            <w:col w:w="1491" w:space="264"/>
            <w:col w:w="1162" w:space="267"/>
            <w:col w:w="1546" w:space="267"/>
            <w:col w:w="413" w:space="267"/>
            <w:col w:w="670" w:space="264"/>
            <w:col w:w="728"/>
          </w:cols>
        </w:sectPr>
      </w:pPr>
    </w:p>
    <w:p w:rsidR="004C7893" w:rsidRDefault="004C7893">
      <w:pPr>
        <w:spacing w:before="48" w:line="197" w:lineRule="exact"/>
        <w:ind w:right="-567"/>
      </w:pPr>
      <w:r>
        <w:rPr>
          <w:rFonts w:ascii="Arial" w:hAnsi="Arial" w:cs="Arial"/>
          <w:color w:val="000000"/>
          <w:w w:val="97"/>
          <w:sz w:val="22"/>
          <w:szCs w:val="22"/>
        </w:rPr>
        <w:t>außerordentlichen Engagements in der Jugendabteilung Deines Vereins bist Du von Deinem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w w:val="98"/>
          <w:sz w:val="22"/>
          <w:szCs w:val="22"/>
        </w:rPr>
        <w:t>Fußballkreis  als  Sieger  des  DFB-Ehrenamtsförderpreis  „Fußballhelden  –  Aktion  junges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8" w:line="197" w:lineRule="exact"/>
        <w:ind w:right="-567"/>
      </w:pPr>
      <w:r>
        <w:rPr>
          <w:rFonts w:ascii="Arial" w:hAnsi="Arial" w:cs="Arial"/>
          <w:color w:val="000000"/>
          <w:w w:val="101"/>
          <w:sz w:val="22"/>
          <w:szCs w:val="22"/>
        </w:rPr>
        <w:t>Ehrenamt“ in der Saison 2016/2017  ausgewählt worden.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4661" w:bottom="0" w:left="1416" w:header="720" w:footer="720" w:gutter="0"/>
          <w:cols w:space="720"/>
        </w:sectPr>
      </w:pPr>
    </w:p>
    <w:p w:rsidR="004C7893" w:rsidRDefault="004C7893">
      <w:pPr>
        <w:spacing w:line="200" w:lineRule="exact"/>
      </w:pPr>
    </w:p>
    <w:p w:rsidR="004C7893" w:rsidRDefault="004C7893">
      <w:pPr>
        <w:spacing w:before="1" w:line="198" w:lineRule="exact"/>
        <w:ind w:right="-567"/>
      </w:pPr>
      <w:r>
        <w:rPr>
          <w:rFonts w:ascii="Arial" w:hAnsi="Arial" w:cs="Arial"/>
          <w:b/>
          <w:bCs/>
          <w:color w:val="000000"/>
          <w:w w:val="98"/>
          <w:sz w:val="22"/>
          <w:szCs w:val="22"/>
        </w:rPr>
        <w:t>Hierzu gratulieren wir Dir im Namen unseres DFB-Vizepräsidenten Peter Frymuth und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74" w:bottom="0" w:left="1440" w:header="720" w:footer="720" w:gutter="0"/>
          <w:cols w:space="720"/>
        </w:sectPr>
      </w:pPr>
    </w:p>
    <w:p w:rsidR="004C7893" w:rsidRDefault="004C7893">
      <w:pPr>
        <w:spacing w:before="44" w:line="198" w:lineRule="exact"/>
        <w:ind w:right="-567"/>
      </w:pPr>
      <w:r>
        <w:rPr>
          <w:rFonts w:ascii="Arial" w:hAnsi="Arial" w:cs="Arial"/>
          <w:b/>
          <w:bCs/>
          <w:color w:val="000000"/>
          <w:w w:val="96"/>
          <w:sz w:val="22"/>
          <w:szCs w:val="22"/>
        </w:rPr>
        <w:t>der gesamten DFB-Kommission Ehrenamt ganz herzlich!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2919" w:bottom="0" w:left="2988" w:header="720" w:footer="720" w:gutter="0"/>
          <w:cols w:space="720"/>
        </w:sectPr>
      </w:pPr>
    </w:p>
    <w:p w:rsidR="004C7893" w:rsidRDefault="004C7893">
      <w:pPr>
        <w:spacing w:line="200" w:lineRule="exact"/>
      </w:pPr>
    </w:p>
    <w:p w:rsidR="004C7893" w:rsidRDefault="004C7893">
      <w:pPr>
        <w:spacing w:before="86" w:line="197" w:lineRule="exact"/>
        <w:ind w:right="-567"/>
      </w:pPr>
      <w:r>
        <w:rPr>
          <w:rFonts w:ascii="Arial" w:hAnsi="Arial" w:cs="Arial"/>
          <w:color w:val="000000"/>
          <w:w w:val="96"/>
          <w:sz w:val="22"/>
          <w:szCs w:val="22"/>
        </w:rPr>
        <w:t>Deine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0" w:lineRule="exact"/>
      </w:pPr>
      <w:r>
        <w:br w:type="column"/>
      </w:r>
    </w:p>
    <w:p w:rsidR="004C7893" w:rsidRDefault="004C7893">
      <w:pPr>
        <w:spacing w:before="86" w:line="197" w:lineRule="exact"/>
        <w:ind w:right="-567"/>
      </w:pPr>
      <w:r>
        <w:rPr>
          <w:rFonts w:ascii="Arial" w:hAnsi="Arial" w:cs="Arial"/>
          <w:color w:val="000000"/>
          <w:sz w:val="22"/>
          <w:szCs w:val="22"/>
        </w:rPr>
        <w:t>Auszeichnung </w:t>
      </w:r>
    </w:p>
    <w:p w:rsidR="004C7893" w:rsidRDefault="004C7893">
      <w:pPr>
        <w:spacing w:line="200" w:lineRule="exact"/>
      </w:pPr>
      <w:r>
        <w:br w:type="column"/>
      </w:r>
    </w:p>
    <w:p w:rsidR="004C7893" w:rsidRDefault="004C7893">
      <w:pPr>
        <w:spacing w:before="86" w:line="197" w:lineRule="exact"/>
        <w:ind w:right="-567"/>
      </w:pPr>
      <w:r>
        <w:rPr>
          <w:rFonts w:ascii="Arial" w:hAnsi="Arial" w:cs="Arial"/>
          <w:color w:val="000000"/>
          <w:w w:val="105"/>
          <w:sz w:val="22"/>
          <w:szCs w:val="22"/>
        </w:rPr>
        <w:t>ist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0" w:lineRule="exact"/>
      </w:pPr>
      <w:r>
        <w:br w:type="column"/>
      </w:r>
    </w:p>
    <w:p w:rsidR="004C7893" w:rsidRDefault="004C7893">
      <w:pPr>
        <w:spacing w:before="86" w:line="197" w:lineRule="exact"/>
        <w:ind w:right="-567"/>
      </w:pPr>
      <w:r>
        <w:rPr>
          <w:rFonts w:ascii="Arial" w:hAnsi="Arial" w:cs="Arial"/>
          <w:color w:val="000000"/>
          <w:w w:val="104"/>
          <w:sz w:val="22"/>
          <w:szCs w:val="22"/>
        </w:rPr>
        <w:t>gleichzeitig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0" w:lineRule="exact"/>
      </w:pPr>
      <w:r>
        <w:br w:type="column"/>
      </w:r>
    </w:p>
    <w:p w:rsidR="004C7893" w:rsidRDefault="004C7893">
      <w:pPr>
        <w:spacing w:before="86" w:line="197" w:lineRule="exact"/>
        <w:ind w:right="-567"/>
      </w:pPr>
      <w:r>
        <w:rPr>
          <w:rFonts w:ascii="Arial" w:hAnsi="Arial" w:cs="Arial"/>
          <w:color w:val="000000"/>
          <w:w w:val="102"/>
          <w:sz w:val="22"/>
          <w:szCs w:val="22"/>
        </w:rPr>
        <w:t>mit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0" w:lineRule="exact"/>
      </w:pPr>
      <w:r>
        <w:br w:type="column"/>
      </w:r>
    </w:p>
    <w:p w:rsidR="004C7893" w:rsidRDefault="004C7893">
      <w:pPr>
        <w:spacing w:before="86" w:line="197" w:lineRule="exact"/>
        <w:ind w:right="-567"/>
      </w:pPr>
      <w:r>
        <w:rPr>
          <w:rFonts w:ascii="Arial" w:hAnsi="Arial" w:cs="Arial"/>
          <w:color w:val="000000"/>
          <w:w w:val="98"/>
          <w:sz w:val="22"/>
          <w:szCs w:val="22"/>
        </w:rPr>
        <w:t>einem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0" w:lineRule="exact"/>
      </w:pPr>
      <w:r>
        <w:br w:type="column"/>
      </w:r>
    </w:p>
    <w:p w:rsidR="004C7893" w:rsidRDefault="004C7893">
      <w:pPr>
        <w:spacing w:before="86" w:line="197" w:lineRule="exact"/>
        <w:ind w:right="-567"/>
      </w:pPr>
      <w:r>
        <w:rPr>
          <w:rFonts w:ascii="Arial" w:hAnsi="Arial" w:cs="Arial"/>
          <w:color w:val="000000"/>
          <w:w w:val="99"/>
          <w:sz w:val="22"/>
          <w:szCs w:val="22"/>
        </w:rPr>
        <w:t>ganz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0" w:lineRule="exact"/>
      </w:pPr>
      <w:r>
        <w:br w:type="column"/>
      </w:r>
    </w:p>
    <w:p w:rsidR="004C7893" w:rsidRDefault="004C7893">
      <w:pPr>
        <w:spacing w:before="86" w:line="197" w:lineRule="exact"/>
        <w:ind w:right="-567"/>
      </w:pPr>
      <w:r>
        <w:rPr>
          <w:rFonts w:ascii="Arial" w:hAnsi="Arial" w:cs="Arial"/>
          <w:color w:val="000000"/>
          <w:sz w:val="22"/>
          <w:szCs w:val="22"/>
        </w:rPr>
        <w:t>besonderen </w:t>
      </w:r>
    </w:p>
    <w:p w:rsidR="004C7893" w:rsidRDefault="004C7893">
      <w:pPr>
        <w:spacing w:line="200" w:lineRule="exact"/>
      </w:pPr>
      <w:r>
        <w:br w:type="column"/>
      </w:r>
    </w:p>
    <w:p w:rsidR="004C7893" w:rsidRDefault="004C7893">
      <w:pPr>
        <w:spacing w:before="86" w:line="197" w:lineRule="exact"/>
        <w:ind w:right="-567"/>
      </w:pPr>
      <w:r>
        <w:rPr>
          <w:rFonts w:ascii="Arial" w:hAnsi="Arial" w:cs="Arial"/>
          <w:color w:val="000000"/>
          <w:w w:val="98"/>
          <w:sz w:val="22"/>
          <w:szCs w:val="22"/>
        </w:rPr>
        <w:t>Preis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0" w:lineRule="exact"/>
      </w:pPr>
      <w:r>
        <w:br w:type="column"/>
      </w:r>
    </w:p>
    <w:p w:rsidR="004C7893" w:rsidRDefault="004C7893">
      <w:pPr>
        <w:spacing w:before="86" w:line="197" w:lineRule="exact"/>
        <w:ind w:right="-567"/>
      </w:pPr>
      <w:r>
        <w:rPr>
          <w:rFonts w:ascii="Arial" w:hAnsi="Arial" w:cs="Arial"/>
          <w:color w:val="000000"/>
          <w:sz w:val="22"/>
          <w:szCs w:val="22"/>
        </w:rPr>
        <w:t>verbunden.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0" w:bottom="0" w:left="1416" w:header="720" w:footer="720" w:gutter="0"/>
          <w:cols w:num="10" w:space="720" w:equalWidth="0">
            <w:col w:w="627" w:space="115"/>
            <w:col w:w="1453" w:space="115"/>
            <w:col w:w="301" w:space="115"/>
            <w:col w:w="1193" w:space="115"/>
            <w:col w:w="387" w:space="115"/>
            <w:col w:w="668" w:space="115"/>
            <w:col w:w="538" w:space="115"/>
            <w:col w:w="1229" w:space="115"/>
            <w:col w:w="567" w:space="115"/>
            <w:col w:w="1179"/>
          </w:cols>
        </w:sectPr>
      </w:pPr>
    </w:p>
    <w:p w:rsidR="004C7893" w:rsidRDefault="004C7893">
      <w:pPr>
        <w:spacing w:before="48" w:line="197" w:lineRule="exact"/>
        <w:ind w:right="-567"/>
      </w:pPr>
      <w:r>
        <w:rPr>
          <w:rFonts w:ascii="Arial" w:hAnsi="Arial" w:cs="Arial"/>
          <w:color w:val="000000"/>
          <w:sz w:val="22"/>
          <w:szCs w:val="22"/>
        </w:rPr>
        <w:t>Gemeinsam mit unserem Kooperationspartner im Bereich der DFB-Anerkennungskultur –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w w:val="99"/>
          <w:sz w:val="22"/>
          <w:szCs w:val="22"/>
        </w:rPr>
        <w:t>KOMM MIT – freuen wir uns, Dich zu einer fünftägigen „Fußball-Bildungsreise“ nach Santa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8" w:line="197" w:lineRule="exact"/>
        <w:ind w:right="-567"/>
      </w:pPr>
      <w:r>
        <w:rPr>
          <w:rFonts w:ascii="Arial" w:hAnsi="Arial" w:cs="Arial"/>
          <w:color w:val="000000"/>
          <w:w w:val="98"/>
          <w:sz w:val="22"/>
          <w:szCs w:val="22"/>
        </w:rPr>
        <w:t>Susanna an die Costa de Barcelona-Maresme in Spanien einzuladen. Die Reise findet vom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w w:val="99"/>
          <w:sz w:val="22"/>
          <w:szCs w:val="22"/>
        </w:rPr>
        <w:t>22. – 26. Mai 2017 statt. Die An- und Abreise im komfortablen Reisebus erfolgt jeweils über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8" w:line="197" w:lineRule="exact"/>
        <w:ind w:right="-567"/>
      </w:pPr>
      <w:r>
        <w:rPr>
          <w:rFonts w:ascii="Arial" w:hAnsi="Arial" w:cs="Arial"/>
          <w:color w:val="000000"/>
          <w:w w:val="103"/>
          <w:sz w:val="22"/>
          <w:szCs w:val="22"/>
        </w:rPr>
        <w:t>Nacht am Vor- bzw. Folgetag. In der Auszeichnung sind 4 Übernachtungen im 4*-Hotel,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w w:val="98"/>
          <w:sz w:val="22"/>
          <w:szCs w:val="22"/>
        </w:rPr>
        <w:t>Verpflegung (Vollpension) sowie Teilnahme an den theoretischen und praktischen Einheiten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8" w:line="197" w:lineRule="exact"/>
        <w:ind w:right="-567"/>
      </w:pPr>
      <w:r>
        <w:rPr>
          <w:rFonts w:ascii="Arial" w:hAnsi="Arial" w:cs="Arial"/>
          <w:color w:val="000000"/>
          <w:w w:val="99"/>
          <w:sz w:val="22"/>
          <w:szCs w:val="22"/>
        </w:rPr>
        <w:t>mit DFB-Referenten enthalten. Das Programm wird zudem durch weitere Bestandteile, wie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w w:val="97"/>
          <w:sz w:val="22"/>
          <w:szCs w:val="22"/>
        </w:rPr>
        <w:t>zum Beispiel eine Stadtrundfahrt durch Barcelona inklusive dem Besuch des Stadions Camp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8" w:line="197" w:lineRule="exact"/>
        <w:ind w:right="-567"/>
      </w:pPr>
      <w:r>
        <w:rPr>
          <w:rFonts w:ascii="Arial" w:hAnsi="Arial" w:cs="Arial"/>
          <w:color w:val="000000"/>
          <w:w w:val="94"/>
          <w:sz w:val="22"/>
          <w:szCs w:val="22"/>
        </w:rPr>
        <w:t>Nou,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22"/>
          <w:szCs w:val="22"/>
        </w:rPr>
        <w:t>abgerundet.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22"/>
          <w:szCs w:val="22"/>
        </w:rPr>
        <w:t>Selbstverständlich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7"/>
          <w:sz w:val="22"/>
          <w:szCs w:val="22"/>
        </w:rPr>
        <w:t>erhältst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89"/>
          <w:sz w:val="22"/>
          <w:szCs w:val="22"/>
        </w:rPr>
        <w:t>Du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5"/>
          <w:sz w:val="22"/>
          <w:szCs w:val="22"/>
        </w:rPr>
        <w:t>rechtzeitig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sz w:val="22"/>
          <w:szCs w:val="22"/>
        </w:rPr>
        <w:t>einen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7"/>
          <w:sz w:val="22"/>
          <w:szCs w:val="22"/>
        </w:rPr>
        <w:t>detaillierten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0" w:bottom="0" w:left="1416" w:header="720" w:footer="720" w:gutter="0"/>
          <w:cols w:num="8" w:space="720" w:equalWidth="0">
            <w:col w:w="517" w:space="192"/>
            <w:col w:w="1261" w:space="192"/>
            <w:col w:w="1892" w:space="192"/>
            <w:col w:w="833" w:space="192"/>
            <w:col w:w="332" w:space="192"/>
            <w:col w:w="1126" w:space="192"/>
            <w:col w:w="605" w:space="192"/>
            <w:col w:w="1258"/>
          </w:cols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sz w:val="22"/>
          <w:szCs w:val="22"/>
        </w:rPr>
        <w:t>Programmablauf.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8695" w:bottom="0" w:left="1416" w:header="720" w:footer="720" w:gutter="0"/>
          <w:cols w:space="720"/>
        </w:sectPr>
      </w:pPr>
    </w:p>
    <w:p w:rsidR="004C7893" w:rsidRDefault="004C7893">
      <w:pPr>
        <w:spacing w:line="200" w:lineRule="exact"/>
      </w:pPr>
    </w:p>
    <w:p w:rsidR="004C7893" w:rsidRDefault="004C7893">
      <w:pPr>
        <w:spacing w:before="90" w:line="197" w:lineRule="exact"/>
        <w:ind w:right="-567"/>
      </w:pPr>
      <w:r>
        <w:rPr>
          <w:rFonts w:ascii="Arial" w:hAnsi="Arial" w:cs="Arial"/>
          <w:color w:val="000000"/>
          <w:w w:val="97"/>
          <w:sz w:val="22"/>
          <w:szCs w:val="22"/>
        </w:rPr>
        <w:t>Ein Großteil der weiteren Planung und Vorbereitung erfolgt per E-Mail. Als erstes werden wir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w w:val="99"/>
          <w:sz w:val="22"/>
          <w:szCs w:val="22"/>
        </w:rPr>
        <w:t>Deine grundsätzliche Teilnahme an der „Fußballhelden-Bildungsreise“ sowie wichtige Infos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8" w:line="197" w:lineRule="exact"/>
        <w:ind w:right="-567"/>
      </w:pPr>
      <w:r>
        <w:rPr>
          <w:rFonts w:ascii="Arial" w:hAnsi="Arial" w:cs="Arial"/>
          <w:color w:val="000000"/>
          <w:w w:val="97"/>
          <w:sz w:val="22"/>
          <w:szCs w:val="22"/>
        </w:rPr>
        <w:t>zur Programmgestaltung in Spanien abfragen. Also checke in nächster Zeit regelmäßig Dein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w w:val="101"/>
          <w:sz w:val="22"/>
          <w:szCs w:val="22"/>
        </w:rPr>
        <w:t>Postfach, damit Du keine Infos verpasst. Die Kolleginnen und Kollegen von „KOMM MIT“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8" w:line="197" w:lineRule="exact"/>
        <w:ind w:right="-567"/>
      </w:pPr>
      <w:r>
        <w:rPr>
          <w:rFonts w:ascii="Arial" w:hAnsi="Arial" w:cs="Arial"/>
          <w:color w:val="000000"/>
          <w:w w:val="101"/>
          <w:sz w:val="22"/>
          <w:szCs w:val="22"/>
        </w:rPr>
        <w:t>übernehmen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22"/>
          <w:szCs w:val="22"/>
        </w:rPr>
        <w:t>anschließend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22"/>
          <w:szCs w:val="22"/>
        </w:rPr>
        <w:t>die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22"/>
          <w:szCs w:val="22"/>
        </w:rPr>
        <w:t>Abwicklung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sz w:val="22"/>
          <w:szCs w:val="22"/>
        </w:rPr>
        <w:t>der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sz w:val="22"/>
          <w:szCs w:val="22"/>
        </w:rPr>
        <w:t>gesamten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2"/>
          <w:sz w:val="22"/>
          <w:szCs w:val="22"/>
        </w:rPr>
        <w:t>Reiseorganisation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8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99"/>
          <w:sz w:val="22"/>
          <w:szCs w:val="22"/>
        </w:rPr>
        <w:t>und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0" w:bottom="0" w:left="1416" w:header="720" w:footer="720" w:gutter="0"/>
          <w:cols w:num="8" w:space="720" w:equalWidth="0">
            <w:col w:w="1321" w:space="171"/>
            <w:col w:w="1364" w:space="173"/>
            <w:col w:w="361" w:space="173"/>
            <w:col w:w="1198" w:space="173"/>
            <w:col w:w="394" w:space="173"/>
            <w:col w:w="1042" w:space="173"/>
            <w:col w:w="1846" w:space="173"/>
            <w:col w:w="435"/>
          </w:cols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sz w:val="22"/>
          <w:szCs w:val="22"/>
        </w:rPr>
        <w:t>notwendigen  Abstimmungen  hierzu.  Bis  dahin  steht  dir  Thomas  Schlierbach  (E-Mail: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8" w:line="197" w:lineRule="exact"/>
        <w:ind w:right="-567"/>
      </w:pPr>
      <w:hyperlink r:id="rId6">
        <w:r>
          <w:rPr>
            <w:rFonts w:ascii="Arial" w:hAnsi="Arial" w:cs="Arial"/>
            <w:color w:val="000000"/>
            <w:w w:val="98"/>
            <w:sz w:val="22"/>
            <w:szCs w:val="22"/>
          </w:rPr>
          <w:t>thomas.schlierbach@dfb.de) gerne zur Verfügung.</w:t>
        </w:r>
      </w:hyperlink>
      <w:hyperlink r:id="rId7">
        <w:r>
          <w:rPr>
            <w:rFonts w:ascii="Arial" w:hAnsi="Arial" w:cs="Arial"/>
            <w:color w:val="000000"/>
            <w:sz w:val="22"/>
            <w:szCs w:val="22"/>
          </w:rPr>
          <w:t> </w:t>
        </w:r>
      </w:hyperlink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5443" w:bottom="0" w:left="1416" w:header="720" w:footer="720" w:gutter="0"/>
          <w:cols w:space="720"/>
        </w:sectPr>
      </w:pPr>
    </w:p>
    <w:p w:rsidR="004C7893" w:rsidRDefault="004C7893">
      <w:pPr>
        <w:spacing w:line="200" w:lineRule="exact"/>
      </w:pPr>
    </w:p>
    <w:p w:rsidR="004C7893" w:rsidRDefault="004C7893">
      <w:pPr>
        <w:spacing w:before="90" w:line="197" w:lineRule="exact"/>
        <w:ind w:right="-567"/>
      </w:pPr>
      <w:r>
        <w:rPr>
          <w:rFonts w:ascii="Arial" w:hAnsi="Arial" w:cs="Arial"/>
          <w:color w:val="000000"/>
          <w:w w:val="99"/>
          <w:sz w:val="22"/>
          <w:szCs w:val="22"/>
        </w:rPr>
        <w:t>Wir freuen uns, Dich als Preisträger beglückwünschen zu können und hoffen, dass Du dem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w w:val="97"/>
          <w:sz w:val="22"/>
          <w:szCs w:val="22"/>
        </w:rPr>
        <w:t>Fußball auch in Zukunft so engagiert verbunden bleibst. Denn der Schlüssel zum Spiel ist die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1354" w:bottom="0" w:left="1416" w:header="720" w:footer="720" w:gutter="0"/>
          <w:cols w:space="720"/>
        </w:sectPr>
      </w:pPr>
    </w:p>
    <w:p w:rsidR="004C7893" w:rsidRDefault="004C7893">
      <w:pPr>
        <w:spacing w:before="48" w:line="197" w:lineRule="exact"/>
        <w:ind w:right="-567"/>
      </w:pPr>
      <w:r>
        <w:rPr>
          <w:rFonts w:ascii="Arial" w:hAnsi="Arial" w:cs="Arial"/>
          <w:color w:val="000000"/>
          <w:w w:val="101"/>
          <w:sz w:val="22"/>
          <w:szCs w:val="22"/>
        </w:rPr>
        <w:t>Mitarbeit im Verein.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8460" w:bottom="0" w:left="1416" w:header="720" w:footer="720" w:gutter="0"/>
          <w:cols w:space="720"/>
        </w:sectPr>
      </w:pPr>
    </w:p>
    <w:p w:rsidR="004C7893" w:rsidRDefault="004C7893">
      <w:pPr>
        <w:spacing w:line="200" w:lineRule="exact"/>
      </w:pPr>
    </w:p>
    <w:p w:rsidR="004C7893" w:rsidRDefault="004C7893">
      <w:pPr>
        <w:spacing w:before="90" w:line="197" w:lineRule="exact"/>
        <w:ind w:right="-567"/>
      </w:pPr>
      <w:r>
        <w:rPr>
          <w:rFonts w:ascii="Arial" w:hAnsi="Arial" w:cs="Arial"/>
          <w:color w:val="000000"/>
          <w:w w:val="97"/>
          <w:sz w:val="22"/>
          <w:szCs w:val="22"/>
        </w:rPr>
        <w:t>Viele Grüße aus der DFB-Zentrale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7097" w:bottom="0" w:left="1416" w:header="720" w:footer="720" w:gutter="0"/>
          <w:cols w:space="720"/>
        </w:sectPr>
      </w:pPr>
    </w:p>
    <w:p w:rsidR="004C7893" w:rsidRDefault="004C7893">
      <w:pPr>
        <w:spacing w:line="200" w:lineRule="exact"/>
      </w:pPr>
    </w:p>
    <w:p w:rsidR="004C7893" w:rsidRDefault="004C7893">
      <w:pPr>
        <w:spacing w:before="90" w:line="197" w:lineRule="exact"/>
        <w:ind w:right="-567"/>
      </w:pPr>
      <w:r>
        <w:rPr>
          <w:rFonts w:ascii="Arial" w:hAnsi="Arial" w:cs="Arial"/>
          <w:color w:val="000000"/>
          <w:w w:val="98"/>
          <w:sz w:val="22"/>
          <w:szCs w:val="22"/>
        </w:rPr>
        <w:t>Das Team der „DFB-Aktion Ehrenamt“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6639" w:bottom="0" w:left="1416" w:header="720" w:footer="720" w:gutter="0"/>
          <w:cols w:space="720"/>
        </w:sectPr>
      </w:pPr>
    </w:p>
    <w:p w:rsidR="004C7893" w:rsidRDefault="004C7893">
      <w:pPr>
        <w:spacing w:line="200" w:lineRule="exact"/>
      </w:pPr>
    </w:p>
    <w:p w:rsidR="004C7893" w:rsidRDefault="004C7893">
      <w:pPr>
        <w:spacing w:line="200" w:lineRule="exact"/>
      </w:pPr>
    </w:p>
    <w:p w:rsidR="004C7893" w:rsidRDefault="004C7893">
      <w:pPr>
        <w:spacing w:line="200" w:lineRule="exact"/>
      </w:pPr>
    </w:p>
    <w:p w:rsidR="004C7893" w:rsidRDefault="004C7893">
      <w:pPr>
        <w:spacing w:before="177" w:line="197" w:lineRule="exact"/>
        <w:ind w:right="-567"/>
      </w:pPr>
      <w:r>
        <w:rPr>
          <w:rFonts w:ascii="Arial" w:hAnsi="Arial" w:cs="Arial"/>
          <w:color w:val="000000"/>
          <w:w w:val="97"/>
          <w:sz w:val="22"/>
          <w:szCs w:val="22"/>
        </w:rPr>
        <w:t>Wolfgang Möbius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0" w:lineRule="exact"/>
      </w:pPr>
      <w:r>
        <w:br w:type="column"/>
      </w:r>
    </w:p>
    <w:p w:rsidR="004C7893" w:rsidRDefault="004C7893">
      <w:pPr>
        <w:spacing w:line="200" w:lineRule="exact"/>
      </w:pPr>
    </w:p>
    <w:p w:rsidR="004C7893" w:rsidRDefault="004C7893">
      <w:pPr>
        <w:spacing w:line="200" w:lineRule="exact"/>
      </w:pPr>
    </w:p>
    <w:p w:rsidR="004C7893" w:rsidRDefault="004C7893">
      <w:pPr>
        <w:spacing w:before="177" w:line="197" w:lineRule="exact"/>
        <w:ind w:right="-567"/>
      </w:pPr>
      <w:r>
        <w:rPr>
          <w:rFonts w:ascii="Arial" w:hAnsi="Arial" w:cs="Arial"/>
          <w:color w:val="000000"/>
          <w:w w:val="97"/>
          <w:sz w:val="22"/>
          <w:szCs w:val="22"/>
        </w:rPr>
        <w:t>Thomas Schlierbach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line="20" w:lineRule="exact"/>
        <w:sectPr w:rsidR="004C7893">
          <w:type w:val="continuous"/>
          <w:pgSz w:w="11900" w:h="16840"/>
          <w:pgMar w:top="1417" w:right="0" w:bottom="0" w:left="1416" w:header="720" w:footer="720" w:gutter="0"/>
          <w:cols w:num="2" w:space="720" w:equalWidth="0">
            <w:col w:w="1760" w:space="2494"/>
            <w:col w:w="2065"/>
          </w:cols>
        </w:sectPr>
      </w:pPr>
    </w:p>
    <w:p w:rsidR="004C7893" w:rsidRDefault="004C7893">
      <w:pPr>
        <w:spacing w:before="45" w:line="197" w:lineRule="exact"/>
        <w:ind w:right="-567"/>
      </w:pPr>
      <w:r>
        <w:rPr>
          <w:rFonts w:ascii="Arial" w:hAnsi="Arial" w:cs="Arial"/>
          <w:color w:val="000000"/>
          <w:w w:val="98"/>
          <w:sz w:val="22"/>
          <w:szCs w:val="22"/>
        </w:rPr>
        <w:t>DFB-Abteilungsleiter 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4C7893" w:rsidRDefault="004C7893">
      <w:pPr>
        <w:spacing w:before="45" w:line="197" w:lineRule="exact"/>
        <w:ind w:right="-567"/>
      </w:pPr>
      <w:r>
        <w:br w:type="column"/>
      </w:r>
      <w:r>
        <w:rPr>
          <w:rFonts w:ascii="Arial" w:hAnsi="Arial" w:cs="Arial"/>
          <w:color w:val="000000"/>
          <w:w w:val="101"/>
          <w:sz w:val="22"/>
          <w:szCs w:val="22"/>
        </w:rPr>
        <w:t>DFB-Mitarbeiter „Aktion Ehrenamt“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sectPr w:rsidR="004C7893" w:rsidSect="007555EE">
      <w:type w:val="continuous"/>
      <w:pgSz w:w="11900" w:h="16840"/>
      <w:pgMar w:top="1417" w:right="0" w:bottom="0" w:left="1416" w:header="720" w:footer="720" w:gutter="0"/>
      <w:cols w:num="2" w:space="720" w:equalWidth="0">
        <w:col w:w="2187" w:space="2067"/>
        <w:col w:w="35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5EE"/>
    <w:rsid w:val="000E0570"/>
    <w:rsid w:val="00254C42"/>
    <w:rsid w:val="004C7893"/>
    <w:rsid w:val="007555EE"/>
    <w:rsid w:val="00D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omas.schlierbach@df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chlierbach@dfb.de" TargetMode="External"/><Relationship Id="rId5" Type="http://schemas.openxmlformats.org/officeDocument/2006/relationships/hyperlink" Target="mailto:thomas.schlierbach@dfb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466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07</dc:title>
  <dc:subject/>
  <dc:creator/>
  <cp:keywords/>
  <dc:description/>
  <cp:lastModifiedBy>Heiko</cp:lastModifiedBy>
  <cp:revision>2</cp:revision>
  <dcterms:created xsi:type="dcterms:W3CDTF">2018-02-12T16:50:00Z</dcterms:created>
  <dcterms:modified xsi:type="dcterms:W3CDTF">2018-02-12T16:50:00Z</dcterms:modified>
</cp:coreProperties>
</file>